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745AF4" w:rsidRDefault="00745AF4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 Kajetánkou 14</w:t>
      </w:r>
      <w:r w:rsidR="00FD4127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>/</w:t>
      </w:r>
      <w:r w:rsidR="00FD4127">
        <w:rPr>
          <w:rFonts w:ascii="Arial" w:hAnsi="Arial" w:cs="Arial"/>
          <w:sz w:val="24"/>
          <w:szCs w:val="24"/>
        </w:rPr>
        <w:t>5</w:t>
      </w:r>
    </w:p>
    <w:p w:rsidR="00745AF4" w:rsidRDefault="00E23955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Jílkova 9</w:t>
      </w:r>
      <w:r w:rsidR="00FD4127">
        <w:rPr>
          <w:rFonts w:ascii="Arial" w:hAnsi="Arial" w:cs="Arial"/>
          <w:sz w:val="24"/>
          <w:szCs w:val="24"/>
        </w:rPr>
        <w:t>5</w:t>
      </w:r>
      <w:r w:rsidR="005F7398">
        <w:rPr>
          <w:rFonts w:ascii="Arial" w:hAnsi="Arial" w:cs="Arial"/>
          <w:sz w:val="24"/>
          <w:szCs w:val="24"/>
        </w:rPr>
        <w:t>/</w:t>
      </w:r>
      <w:r w:rsidR="00FD4127">
        <w:rPr>
          <w:rFonts w:ascii="Arial" w:hAnsi="Arial" w:cs="Arial"/>
          <w:sz w:val="24"/>
          <w:szCs w:val="24"/>
        </w:rPr>
        <w:t>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Praha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01</w:t>
      </w:r>
      <w:r w:rsidRPr="00164130">
        <w:rPr>
          <w:rFonts w:ascii="Arial" w:hAnsi="Arial" w:cs="Arial"/>
          <w:sz w:val="24"/>
          <w:szCs w:val="24"/>
        </w:rPr>
        <w:tab/>
        <w:t xml:space="preserve"> Technická zpráva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02</w:t>
      </w:r>
      <w:r w:rsidRPr="00164130">
        <w:rPr>
          <w:rFonts w:ascii="Arial" w:hAnsi="Arial" w:cs="Arial"/>
          <w:sz w:val="24"/>
          <w:szCs w:val="24"/>
        </w:rPr>
        <w:tab/>
        <w:t xml:space="preserve"> Půdorys suterénu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03</w:t>
      </w:r>
      <w:r w:rsidRPr="00164130">
        <w:rPr>
          <w:rFonts w:ascii="Arial" w:hAnsi="Arial" w:cs="Arial"/>
          <w:sz w:val="24"/>
          <w:szCs w:val="24"/>
        </w:rPr>
        <w:tab/>
        <w:t xml:space="preserve"> Půdorys přízemí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04</w:t>
      </w:r>
      <w:r w:rsidRPr="00164130">
        <w:rPr>
          <w:rFonts w:ascii="Arial" w:hAnsi="Arial" w:cs="Arial"/>
          <w:sz w:val="24"/>
          <w:szCs w:val="24"/>
        </w:rPr>
        <w:tab/>
        <w:t xml:space="preserve"> Půdorys 1.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05</w:t>
      </w:r>
      <w:r w:rsidRPr="00164130">
        <w:rPr>
          <w:rFonts w:ascii="Arial" w:hAnsi="Arial" w:cs="Arial"/>
          <w:sz w:val="24"/>
          <w:szCs w:val="24"/>
        </w:rPr>
        <w:tab/>
        <w:t xml:space="preserve"> Půdorys 2.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06</w:t>
      </w:r>
      <w:r w:rsidRPr="00164130">
        <w:rPr>
          <w:rFonts w:ascii="Arial" w:hAnsi="Arial" w:cs="Arial"/>
          <w:sz w:val="24"/>
          <w:szCs w:val="24"/>
        </w:rPr>
        <w:tab/>
        <w:t xml:space="preserve"> Půdorys 3.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07</w:t>
      </w:r>
      <w:r w:rsidRPr="00164130">
        <w:rPr>
          <w:rFonts w:ascii="Arial" w:hAnsi="Arial" w:cs="Arial"/>
          <w:sz w:val="24"/>
          <w:szCs w:val="24"/>
        </w:rPr>
        <w:tab/>
        <w:t xml:space="preserve"> Půdorys 4.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08</w:t>
      </w:r>
      <w:r w:rsidRPr="00164130">
        <w:rPr>
          <w:rFonts w:ascii="Arial" w:hAnsi="Arial" w:cs="Arial"/>
          <w:sz w:val="24"/>
          <w:szCs w:val="24"/>
        </w:rPr>
        <w:tab/>
        <w:t xml:space="preserve"> Půdorys 5. patra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09</w:t>
      </w:r>
      <w:r w:rsidRPr="00164130">
        <w:rPr>
          <w:rFonts w:ascii="Arial" w:hAnsi="Arial" w:cs="Arial"/>
          <w:sz w:val="24"/>
          <w:szCs w:val="24"/>
        </w:rPr>
        <w:tab/>
        <w:t xml:space="preserve"> Půdorys střechy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10</w:t>
      </w:r>
      <w:r w:rsidRPr="00164130">
        <w:rPr>
          <w:rFonts w:ascii="Arial" w:hAnsi="Arial" w:cs="Arial"/>
          <w:sz w:val="24"/>
          <w:szCs w:val="24"/>
        </w:rPr>
        <w:tab/>
        <w:t xml:space="preserve"> Řez</w:t>
      </w:r>
      <w:r w:rsidR="000E6758" w:rsidRPr="00164130">
        <w:rPr>
          <w:rFonts w:ascii="Arial" w:hAnsi="Arial" w:cs="Arial"/>
          <w:sz w:val="24"/>
          <w:szCs w:val="24"/>
        </w:rPr>
        <w:t xml:space="preserve"> A-A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11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0E6758" w:rsidRPr="00164130">
        <w:rPr>
          <w:rFonts w:ascii="Arial" w:hAnsi="Arial" w:cs="Arial"/>
          <w:sz w:val="24"/>
          <w:szCs w:val="24"/>
        </w:rPr>
        <w:t>Řez B-B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CF0895">
        <w:rPr>
          <w:rFonts w:ascii="Arial" w:hAnsi="Arial" w:cs="Arial"/>
          <w:sz w:val="24"/>
          <w:szCs w:val="24"/>
        </w:rPr>
        <w:t>Pohledy</w:t>
      </w:r>
    </w:p>
    <w:p w:rsidR="00464968" w:rsidRDefault="00464968" w:rsidP="00464968">
      <w:pPr>
        <w:rPr>
          <w:rFonts w:ascii="Arial" w:hAnsi="Arial" w:cs="Arial"/>
          <w:sz w:val="24"/>
          <w:szCs w:val="24"/>
        </w:rPr>
      </w:pPr>
    </w:p>
    <w:p w:rsidR="002A3401" w:rsidRPr="00CB35C3" w:rsidRDefault="002A3401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F1. 100 Statický výpočet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 xml:space="preserve">F1. </w:t>
      </w:r>
      <w:r w:rsidR="00E74F91">
        <w:rPr>
          <w:rFonts w:ascii="Arial" w:hAnsi="Arial" w:cs="Arial"/>
          <w:sz w:val="24"/>
          <w:szCs w:val="24"/>
        </w:rPr>
        <w:t xml:space="preserve">101 Základ výtahu Nad </w:t>
      </w:r>
      <w:proofErr w:type="spellStart"/>
      <w:r w:rsidR="00E74F91">
        <w:rPr>
          <w:rFonts w:ascii="Arial" w:hAnsi="Arial" w:cs="Arial"/>
          <w:sz w:val="24"/>
          <w:szCs w:val="24"/>
        </w:rPr>
        <w:t>Kajetánkou</w:t>
      </w:r>
      <w:proofErr w:type="spellEnd"/>
      <w:r w:rsidR="00E74F91">
        <w:rPr>
          <w:rFonts w:ascii="Arial" w:hAnsi="Arial" w:cs="Arial"/>
          <w:sz w:val="24"/>
          <w:szCs w:val="24"/>
        </w:rPr>
        <w:t xml:space="preserve"> 5a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 xml:space="preserve">F1. </w:t>
      </w:r>
      <w:r w:rsidR="00E74F91">
        <w:rPr>
          <w:rFonts w:ascii="Arial" w:hAnsi="Arial" w:cs="Arial"/>
          <w:sz w:val="24"/>
          <w:szCs w:val="24"/>
        </w:rPr>
        <w:t xml:space="preserve">102 Základ výtahu Nad </w:t>
      </w:r>
      <w:proofErr w:type="spellStart"/>
      <w:r w:rsidR="00E74F91">
        <w:rPr>
          <w:rFonts w:ascii="Arial" w:hAnsi="Arial" w:cs="Arial"/>
          <w:sz w:val="24"/>
          <w:szCs w:val="24"/>
        </w:rPr>
        <w:t>Kajetánkou</w:t>
      </w:r>
      <w:proofErr w:type="spellEnd"/>
      <w:r w:rsidR="00E74F91">
        <w:rPr>
          <w:rFonts w:ascii="Arial" w:hAnsi="Arial" w:cs="Arial"/>
          <w:sz w:val="24"/>
          <w:szCs w:val="24"/>
        </w:rPr>
        <w:t xml:space="preserve"> 5b</w:t>
      </w:r>
    </w:p>
    <w:p w:rsidR="00451925" w:rsidRDefault="002A3401" w:rsidP="002A3401">
      <w:pPr>
        <w:tabs>
          <w:tab w:val="left" w:pos="4393"/>
        </w:tabs>
        <w:ind w:left="851" w:right="140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F1. 111 Doplnění podhledů s požární odolností dle PB</w:t>
      </w:r>
      <w:r w:rsidR="007A1B06">
        <w:rPr>
          <w:rFonts w:ascii="Arial" w:hAnsi="Arial" w:cs="Arial"/>
          <w:sz w:val="24"/>
          <w:szCs w:val="24"/>
        </w:rPr>
        <w:t>Ř</w:t>
      </w:r>
    </w:p>
    <w:p w:rsidR="00E74F91" w:rsidRDefault="00E74F91" w:rsidP="00E74F91">
      <w:pPr>
        <w:tabs>
          <w:tab w:val="left" w:pos="4393"/>
        </w:tabs>
        <w:ind w:right="140"/>
        <w:rPr>
          <w:rFonts w:ascii="Arial" w:hAnsi="Arial" w:cs="Arial"/>
          <w:sz w:val="24"/>
          <w:szCs w:val="24"/>
        </w:rPr>
      </w:pPr>
    </w:p>
    <w:p w:rsidR="00E74F91" w:rsidRDefault="00E74F91" w:rsidP="00E74F91">
      <w:pPr>
        <w:tabs>
          <w:tab w:val="left" w:pos="4393"/>
        </w:tabs>
        <w:ind w:right="140"/>
        <w:rPr>
          <w:rFonts w:ascii="Arial" w:hAnsi="Arial" w:cs="Arial"/>
          <w:sz w:val="24"/>
          <w:szCs w:val="24"/>
        </w:rPr>
      </w:pPr>
    </w:p>
    <w:p w:rsidR="00E74F91" w:rsidRDefault="00E74F91" w:rsidP="00E74F91">
      <w:pPr>
        <w:tabs>
          <w:tab w:val="left" w:pos="4393"/>
        </w:tabs>
        <w:ind w:right="140"/>
        <w:rPr>
          <w:rFonts w:ascii="Arial" w:hAnsi="Arial" w:cs="Arial"/>
          <w:sz w:val="24"/>
          <w:szCs w:val="24"/>
        </w:rPr>
      </w:pPr>
    </w:p>
    <w:p w:rsidR="00701290" w:rsidRDefault="00701290" w:rsidP="00E74F91">
      <w:pPr>
        <w:tabs>
          <w:tab w:val="left" w:pos="4393"/>
        </w:tabs>
        <w:ind w:right="140"/>
        <w:rPr>
          <w:rFonts w:ascii="Arial" w:hAnsi="Arial" w:cs="Arial"/>
          <w:sz w:val="24"/>
          <w:szCs w:val="24"/>
        </w:rPr>
      </w:pPr>
    </w:p>
    <w:p w:rsidR="00E74F91" w:rsidRDefault="00E74F91" w:rsidP="00E74F91">
      <w:pPr>
        <w:tabs>
          <w:tab w:val="left" w:pos="4393"/>
        </w:tabs>
        <w:ind w:right="140"/>
        <w:rPr>
          <w:rFonts w:ascii="Arial" w:hAnsi="Arial" w:cs="Arial"/>
          <w:sz w:val="24"/>
          <w:szCs w:val="24"/>
        </w:rPr>
      </w:pPr>
    </w:p>
    <w:p w:rsidR="00E74F91" w:rsidRPr="00FB4B1B" w:rsidRDefault="00E74F91" w:rsidP="00E74F91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E74F91" w:rsidRDefault="00E74F91" w:rsidP="00E74F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1401/5</w:t>
      </w:r>
    </w:p>
    <w:p w:rsidR="00E74F91" w:rsidRDefault="00E74F91" w:rsidP="00E74F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Jílkova 95/6</w:t>
      </w:r>
    </w:p>
    <w:p w:rsidR="00E74F91" w:rsidRPr="00FB4B1B" w:rsidRDefault="00E74F91" w:rsidP="00E74F91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Praha 6</w:t>
      </w:r>
    </w:p>
    <w:p w:rsidR="00E74F91" w:rsidRPr="00FB4B1B" w:rsidRDefault="00E74F91" w:rsidP="00E74F91">
      <w:pPr>
        <w:rPr>
          <w:rFonts w:ascii="Arial" w:hAnsi="Arial" w:cs="Arial"/>
          <w:sz w:val="24"/>
          <w:szCs w:val="24"/>
        </w:rPr>
      </w:pPr>
    </w:p>
    <w:p w:rsidR="00E74F91" w:rsidRPr="00CB35C3" w:rsidRDefault="00E74F91" w:rsidP="00E74F91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</w:p>
    <w:p w:rsidR="00E74F91" w:rsidRPr="00CB35C3" w:rsidRDefault="00E74F91" w:rsidP="00E74F91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01</w:t>
      </w:r>
      <w:r w:rsidRPr="00164130">
        <w:rPr>
          <w:rFonts w:ascii="Arial" w:hAnsi="Arial" w:cs="Arial"/>
          <w:sz w:val="24"/>
          <w:szCs w:val="24"/>
        </w:rPr>
        <w:tab/>
        <w:t xml:space="preserve"> Technická zpráva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02</w:t>
      </w:r>
      <w:r w:rsidRPr="00164130">
        <w:rPr>
          <w:rFonts w:ascii="Arial" w:hAnsi="Arial" w:cs="Arial"/>
          <w:sz w:val="24"/>
          <w:szCs w:val="24"/>
        </w:rPr>
        <w:tab/>
        <w:t xml:space="preserve"> Půdorys suterénu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03</w:t>
      </w:r>
      <w:r w:rsidRPr="00164130">
        <w:rPr>
          <w:rFonts w:ascii="Arial" w:hAnsi="Arial" w:cs="Arial"/>
          <w:sz w:val="24"/>
          <w:szCs w:val="24"/>
        </w:rPr>
        <w:tab/>
        <w:t xml:space="preserve"> Půdorys přízemí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04</w:t>
      </w:r>
      <w:r w:rsidRPr="00164130">
        <w:rPr>
          <w:rFonts w:ascii="Arial" w:hAnsi="Arial" w:cs="Arial"/>
          <w:sz w:val="24"/>
          <w:szCs w:val="24"/>
        </w:rPr>
        <w:tab/>
        <w:t xml:space="preserve"> Půdorys 1. patra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05</w:t>
      </w:r>
      <w:r w:rsidRPr="00164130">
        <w:rPr>
          <w:rFonts w:ascii="Arial" w:hAnsi="Arial" w:cs="Arial"/>
          <w:sz w:val="24"/>
          <w:szCs w:val="24"/>
        </w:rPr>
        <w:tab/>
        <w:t xml:space="preserve"> Půdorys 2. patra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06</w:t>
      </w:r>
      <w:r w:rsidRPr="00164130">
        <w:rPr>
          <w:rFonts w:ascii="Arial" w:hAnsi="Arial" w:cs="Arial"/>
          <w:sz w:val="24"/>
          <w:szCs w:val="24"/>
        </w:rPr>
        <w:tab/>
        <w:t xml:space="preserve"> Půdorys 3. patra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07</w:t>
      </w:r>
      <w:r w:rsidRPr="00164130">
        <w:rPr>
          <w:rFonts w:ascii="Arial" w:hAnsi="Arial" w:cs="Arial"/>
          <w:sz w:val="24"/>
          <w:szCs w:val="24"/>
        </w:rPr>
        <w:tab/>
        <w:t xml:space="preserve"> Půdorys 4. patra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08</w:t>
      </w:r>
      <w:r w:rsidRPr="00164130">
        <w:rPr>
          <w:rFonts w:ascii="Arial" w:hAnsi="Arial" w:cs="Arial"/>
          <w:sz w:val="24"/>
          <w:szCs w:val="24"/>
        </w:rPr>
        <w:tab/>
        <w:t xml:space="preserve"> Půdorys 5. patra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09</w:t>
      </w:r>
      <w:r w:rsidRPr="00164130">
        <w:rPr>
          <w:rFonts w:ascii="Arial" w:hAnsi="Arial" w:cs="Arial"/>
          <w:sz w:val="24"/>
          <w:szCs w:val="24"/>
        </w:rPr>
        <w:tab/>
        <w:t xml:space="preserve"> Půdorys střechy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10</w:t>
      </w:r>
      <w:r w:rsidRPr="00164130">
        <w:rPr>
          <w:rFonts w:ascii="Arial" w:hAnsi="Arial" w:cs="Arial"/>
          <w:sz w:val="24"/>
          <w:szCs w:val="24"/>
        </w:rPr>
        <w:tab/>
        <w:t xml:space="preserve"> Řez A-A</w:t>
      </w:r>
    </w:p>
    <w:p w:rsidR="00E74F91" w:rsidRPr="00164130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11</w:t>
      </w:r>
      <w:r w:rsidRPr="00164130">
        <w:rPr>
          <w:rFonts w:ascii="Arial" w:hAnsi="Arial" w:cs="Arial"/>
          <w:sz w:val="24"/>
          <w:szCs w:val="24"/>
        </w:rPr>
        <w:tab/>
        <w:t xml:space="preserve"> Řez B-B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F1. 16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>Pohledy</w:t>
      </w:r>
    </w:p>
    <w:p w:rsidR="00E74F91" w:rsidRDefault="00E74F91" w:rsidP="00E74F91">
      <w:pPr>
        <w:rPr>
          <w:rFonts w:ascii="Arial" w:hAnsi="Arial" w:cs="Arial"/>
          <w:sz w:val="24"/>
          <w:szCs w:val="24"/>
        </w:rPr>
      </w:pPr>
    </w:p>
    <w:p w:rsidR="002A3401" w:rsidRPr="00CB35C3" w:rsidRDefault="002A3401" w:rsidP="00E74F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F1.100 Statický výpočet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 xml:space="preserve">F1. </w:t>
      </w:r>
      <w:r>
        <w:rPr>
          <w:rFonts w:ascii="Arial" w:hAnsi="Arial" w:cs="Arial"/>
          <w:sz w:val="24"/>
          <w:szCs w:val="24"/>
        </w:rPr>
        <w:t xml:space="preserve">101 Základ výtahu 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5a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 xml:space="preserve">F1. </w:t>
      </w:r>
      <w:r>
        <w:rPr>
          <w:rFonts w:ascii="Arial" w:hAnsi="Arial" w:cs="Arial"/>
          <w:sz w:val="24"/>
          <w:szCs w:val="24"/>
        </w:rPr>
        <w:t xml:space="preserve">102 Základ výtahu 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5b</w:t>
      </w:r>
    </w:p>
    <w:p w:rsidR="002A3401" w:rsidRDefault="002A3401" w:rsidP="002A3401">
      <w:pPr>
        <w:tabs>
          <w:tab w:val="left" w:pos="4393"/>
        </w:tabs>
        <w:ind w:left="851" w:right="140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F1. 111 Doplnění podhledů s požární odolností dle PB</w:t>
      </w:r>
      <w:r w:rsidR="007A1B06">
        <w:rPr>
          <w:rFonts w:ascii="Arial" w:hAnsi="Arial" w:cs="Arial"/>
          <w:sz w:val="24"/>
          <w:szCs w:val="24"/>
        </w:rPr>
        <w:t>Ř</w:t>
      </w:r>
    </w:p>
    <w:p w:rsidR="00E74F91" w:rsidRPr="00CB35C3" w:rsidRDefault="00E74F91" w:rsidP="00E74F91">
      <w:pPr>
        <w:rPr>
          <w:rFonts w:ascii="Arial" w:hAnsi="Arial" w:cs="Arial"/>
          <w:sz w:val="24"/>
          <w:szCs w:val="24"/>
        </w:rPr>
      </w:pPr>
    </w:p>
    <w:p w:rsidR="00E74F91" w:rsidRPr="00CB35C3" w:rsidRDefault="00E74F91" w:rsidP="00E74F91">
      <w:pPr>
        <w:tabs>
          <w:tab w:val="left" w:pos="4393"/>
        </w:tabs>
        <w:ind w:right="14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74F91" w:rsidRPr="00CB35C3" w:rsidSect="00701290">
      <w:pgSz w:w="16838" w:h="11906" w:orient="landscape"/>
      <w:pgMar w:top="1417" w:right="678" w:bottom="1417" w:left="851" w:header="708" w:footer="708" w:gutter="0"/>
      <w:cols w:num="2" w:space="1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EF8"/>
    <w:rsid w:val="000E6758"/>
    <w:rsid w:val="00164130"/>
    <w:rsid w:val="00192C21"/>
    <w:rsid w:val="00197F26"/>
    <w:rsid w:val="001E7417"/>
    <w:rsid w:val="00261BB1"/>
    <w:rsid w:val="002A0029"/>
    <w:rsid w:val="002A3401"/>
    <w:rsid w:val="002C46A4"/>
    <w:rsid w:val="00316669"/>
    <w:rsid w:val="00352413"/>
    <w:rsid w:val="00390ADC"/>
    <w:rsid w:val="00451925"/>
    <w:rsid w:val="00464968"/>
    <w:rsid w:val="00490BAE"/>
    <w:rsid w:val="00494DF9"/>
    <w:rsid w:val="004C018A"/>
    <w:rsid w:val="00580690"/>
    <w:rsid w:val="005F7172"/>
    <w:rsid w:val="005F7398"/>
    <w:rsid w:val="006177FA"/>
    <w:rsid w:val="006A0F0A"/>
    <w:rsid w:val="00701290"/>
    <w:rsid w:val="007141F9"/>
    <w:rsid w:val="00745AF4"/>
    <w:rsid w:val="00770A9C"/>
    <w:rsid w:val="00782FCC"/>
    <w:rsid w:val="007A1B06"/>
    <w:rsid w:val="007D4005"/>
    <w:rsid w:val="007F1611"/>
    <w:rsid w:val="00822199"/>
    <w:rsid w:val="008474FE"/>
    <w:rsid w:val="00873126"/>
    <w:rsid w:val="009109A9"/>
    <w:rsid w:val="00934F2E"/>
    <w:rsid w:val="00953789"/>
    <w:rsid w:val="00A16EA4"/>
    <w:rsid w:val="00A24987"/>
    <w:rsid w:val="00B26E1C"/>
    <w:rsid w:val="00B66102"/>
    <w:rsid w:val="00B85BD7"/>
    <w:rsid w:val="00BA41C5"/>
    <w:rsid w:val="00BC56CA"/>
    <w:rsid w:val="00C303B6"/>
    <w:rsid w:val="00C81EF8"/>
    <w:rsid w:val="00CA252D"/>
    <w:rsid w:val="00CB35C3"/>
    <w:rsid w:val="00CC4679"/>
    <w:rsid w:val="00CF0895"/>
    <w:rsid w:val="00D04A39"/>
    <w:rsid w:val="00D4052B"/>
    <w:rsid w:val="00D57931"/>
    <w:rsid w:val="00D7658A"/>
    <w:rsid w:val="00DB0AA6"/>
    <w:rsid w:val="00E23955"/>
    <w:rsid w:val="00E74F91"/>
    <w:rsid w:val="00FB4B1B"/>
    <w:rsid w:val="00FD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163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Adéla Elnerová</cp:lastModifiedBy>
  <cp:revision>21</cp:revision>
  <cp:lastPrinted>2015-08-31T09:07:00Z</cp:lastPrinted>
  <dcterms:created xsi:type="dcterms:W3CDTF">2012-02-28T08:21:00Z</dcterms:created>
  <dcterms:modified xsi:type="dcterms:W3CDTF">2015-08-31T09:07:00Z</dcterms:modified>
</cp:coreProperties>
</file>